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F5F3" w14:textId="77777777" w:rsidR="00843EAE" w:rsidRDefault="00536EEE">
      <w:pPr>
        <w:ind w:left="83"/>
        <w:rPr>
          <w:sz w:val="20"/>
        </w:rPr>
      </w:pPr>
      <w:r>
        <w:rPr>
          <w:noProof/>
        </w:rPr>
        <w:drawing>
          <wp:inline distT="0" distB="0" distL="0" distR="0" wp14:anchorId="55B2D948" wp14:editId="494670FA">
            <wp:extent cx="495935" cy="4908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831DD" w14:textId="77777777" w:rsidR="00843EAE" w:rsidRDefault="00536EEE">
      <w:pPr>
        <w:ind w:left="23"/>
        <w:rPr>
          <w:b/>
          <w:sz w:val="24"/>
        </w:rPr>
      </w:pPr>
      <w:r>
        <w:rPr>
          <w:b/>
          <w:sz w:val="24"/>
        </w:rPr>
        <w:t>ΕΛΛΗΝΙΚΗ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ΔΗΜΟΚΡΑΤΙΑ</w:t>
      </w:r>
    </w:p>
    <w:p w14:paraId="4F8DA2CE" w14:textId="77777777" w:rsidR="00843EAE" w:rsidRDefault="00536EEE">
      <w:pPr>
        <w:spacing w:before="89" w:line="362" w:lineRule="auto"/>
        <w:ind w:left="23" w:right="4514"/>
        <w:rPr>
          <w:b/>
          <w:sz w:val="24"/>
        </w:rPr>
      </w:pPr>
      <w:r>
        <w:rPr>
          <w:b/>
          <w:spacing w:val="-2"/>
          <w:sz w:val="24"/>
        </w:rPr>
        <w:t>ΠΕΡΙΦΕΡΕΙΑ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ΠΕΛΟΠΟΝΝΗΣΟΥ </w:t>
      </w:r>
      <w:r>
        <w:rPr>
          <w:b/>
          <w:sz w:val="24"/>
        </w:rPr>
        <w:t>ΔΗΜΟΣ ΕΛΑΦΟΝΗΣΟΥ</w:t>
      </w:r>
    </w:p>
    <w:p w14:paraId="07ABA988" w14:textId="53B0AB86" w:rsidR="00843EAE" w:rsidRDefault="00536EEE">
      <w:pPr>
        <w:tabs>
          <w:tab w:val="left" w:pos="6568"/>
          <w:tab w:val="left" w:pos="7816"/>
        </w:tabs>
        <w:spacing w:line="360" w:lineRule="auto"/>
        <w:ind w:left="23" w:right="7"/>
        <w:rPr>
          <w:b/>
          <w:sz w:val="24"/>
        </w:rPr>
      </w:pPr>
      <w:r>
        <w:rPr>
          <w:b/>
          <w:sz w:val="24"/>
        </w:rPr>
        <w:t>Τηλέφωνο: 27340-61238</w:t>
      </w:r>
      <w:r>
        <w:rPr>
          <w:b/>
          <w:sz w:val="24"/>
        </w:rPr>
        <w:tab/>
        <w:t>Ελαφόνησος,</w:t>
      </w:r>
      <w:r>
        <w:rPr>
          <w:b/>
          <w:spacing w:val="-15"/>
          <w:sz w:val="24"/>
        </w:rPr>
        <w:t xml:space="preserve"> </w:t>
      </w:r>
      <w:r w:rsidR="006B682E">
        <w:rPr>
          <w:b/>
          <w:sz w:val="24"/>
        </w:rPr>
        <w:t>10</w:t>
      </w:r>
      <w:r>
        <w:rPr>
          <w:b/>
          <w:sz w:val="24"/>
        </w:rPr>
        <w:t>/</w:t>
      </w:r>
      <w:r w:rsidR="006B682E">
        <w:rPr>
          <w:b/>
          <w:sz w:val="24"/>
        </w:rPr>
        <w:t>11</w:t>
      </w:r>
      <w:r>
        <w:rPr>
          <w:b/>
          <w:sz w:val="24"/>
        </w:rPr>
        <w:t>/2025 Email:</w:t>
      </w:r>
      <w:r>
        <w:rPr>
          <w:b/>
          <w:spacing w:val="-1"/>
          <w:sz w:val="24"/>
        </w:rPr>
        <w:t xml:space="preserve"> </w:t>
      </w:r>
      <w:hyperlink r:id="rId7">
        <w:r>
          <w:rPr>
            <w:b/>
            <w:spacing w:val="-2"/>
            <w:sz w:val="24"/>
          </w:rPr>
          <w:t>dimos@elafonisos.gov.gr</w:t>
        </w:r>
      </w:hyperlink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Αρ</w:t>
      </w:r>
      <w:proofErr w:type="spellEnd"/>
      <w:r>
        <w:rPr>
          <w:b/>
          <w:sz w:val="24"/>
        </w:rPr>
        <w:t>.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Πρ</w:t>
      </w:r>
      <w:proofErr w:type="spellEnd"/>
      <w:r>
        <w:rPr>
          <w:b/>
          <w:sz w:val="24"/>
        </w:rPr>
        <w:t>.</w:t>
      </w:r>
      <w:r>
        <w:rPr>
          <w:b/>
          <w:spacing w:val="2"/>
          <w:sz w:val="24"/>
        </w:rPr>
        <w:t xml:space="preserve"> </w:t>
      </w:r>
      <w:r w:rsidR="006B682E">
        <w:rPr>
          <w:b/>
          <w:spacing w:val="2"/>
          <w:sz w:val="24"/>
        </w:rPr>
        <w:t>952</w:t>
      </w:r>
    </w:p>
    <w:p w14:paraId="5F938C8A" w14:textId="77777777" w:rsidR="00843EAE" w:rsidRDefault="00843EAE">
      <w:pPr>
        <w:spacing w:before="136"/>
        <w:rPr>
          <w:b/>
          <w:sz w:val="24"/>
        </w:rPr>
      </w:pPr>
    </w:p>
    <w:p w14:paraId="3A836492" w14:textId="77777777" w:rsidR="00843EAE" w:rsidRDefault="00536EEE">
      <w:pPr>
        <w:spacing w:before="1"/>
        <w:ind w:left="23"/>
        <w:rPr>
          <w:b/>
          <w:sz w:val="24"/>
        </w:rPr>
      </w:pPr>
      <w:r>
        <w:rPr>
          <w:b/>
          <w:sz w:val="24"/>
        </w:rPr>
        <w:t>ΠΡΟΣ: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ΜΕΛΗ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ΔΗΜΟΤΙΚΗΣ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ΕΠΙΤΡΟΠΗΣ</w:t>
      </w:r>
    </w:p>
    <w:p w14:paraId="5DB61818" w14:textId="77777777" w:rsidR="00843EAE" w:rsidRDefault="00536EEE">
      <w:pPr>
        <w:spacing w:before="137" w:line="360" w:lineRule="auto"/>
        <w:ind w:left="23"/>
        <w:rPr>
          <w:b/>
          <w:sz w:val="24"/>
        </w:rPr>
      </w:pPr>
      <w:r>
        <w:rPr>
          <w:b/>
          <w:sz w:val="24"/>
        </w:rPr>
        <w:t>ΤΑΚΤΙΚΑ: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ΑΡΩΝΗ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ΜΑΡΙΑ,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ΑΡΩΝΗ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ΜΙΧΑΗΛ,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ΑΡΩΝΗ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ΑΝΤΩΝΙΟ,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ΛΙΑΡΟ</w:t>
      </w:r>
      <w:r>
        <w:rPr>
          <w:b/>
          <w:spacing w:val="80"/>
          <w:sz w:val="24"/>
        </w:rPr>
        <w:t xml:space="preserve"> </w:t>
      </w:r>
      <w:r>
        <w:rPr>
          <w:b/>
          <w:spacing w:val="-2"/>
          <w:sz w:val="24"/>
        </w:rPr>
        <w:t>ΧΑΡΑΛΑΜΠΟ</w:t>
      </w:r>
    </w:p>
    <w:p w14:paraId="2DC72F81" w14:textId="77777777" w:rsidR="00843EAE" w:rsidRDefault="00536EEE">
      <w:pPr>
        <w:spacing w:line="362" w:lineRule="auto"/>
        <w:ind w:left="23"/>
        <w:rPr>
          <w:sz w:val="24"/>
        </w:rPr>
      </w:pPr>
      <w:r>
        <w:rPr>
          <w:sz w:val="24"/>
        </w:rPr>
        <w:t>(ΑΝΑΠΛΗΡΩΜΑΤΙΚΑ: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Μέντης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Χριστόφορος</w:t>
      </w:r>
      <w:r>
        <w:rPr>
          <w:spacing w:val="31"/>
          <w:sz w:val="24"/>
        </w:rPr>
        <w:t xml:space="preserve"> </w:t>
      </w:r>
      <w:r>
        <w:rPr>
          <w:sz w:val="24"/>
        </w:rPr>
        <w:t>Α,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Μέντης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Χριστόφορος</w:t>
      </w:r>
      <w:r>
        <w:rPr>
          <w:spacing w:val="40"/>
          <w:sz w:val="24"/>
        </w:rPr>
        <w:t xml:space="preserve"> </w:t>
      </w:r>
      <w:r>
        <w:rPr>
          <w:sz w:val="24"/>
        </w:rPr>
        <w:t>Γ.,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Ψαρομμάτης</w:t>
      </w:r>
      <w:proofErr w:type="spellEnd"/>
      <w:r>
        <w:rPr>
          <w:sz w:val="24"/>
        </w:rPr>
        <w:t xml:space="preserve"> Γεώργιος Κ., </w:t>
      </w:r>
      <w:proofErr w:type="spellStart"/>
      <w:r>
        <w:rPr>
          <w:sz w:val="24"/>
        </w:rPr>
        <w:t>Λιάρου</w:t>
      </w:r>
      <w:proofErr w:type="spellEnd"/>
      <w:r>
        <w:rPr>
          <w:sz w:val="24"/>
        </w:rPr>
        <w:t xml:space="preserve"> Ευσταθία)</w:t>
      </w:r>
    </w:p>
    <w:p w14:paraId="4D763916" w14:textId="77777777" w:rsidR="00843EAE" w:rsidRDefault="00843EAE">
      <w:pPr>
        <w:rPr>
          <w:sz w:val="24"/>
        </w:rPr>
      </w:pPr>
    </w:p>
    <w:p w14:paraId="4B78D6EF" w14:textId="77777777" w:rsidR="00843EAE" w:rsidRDefault="00843EAE">
      <w:pPr>
        <w:spacing w:before="271"/>
        <w:rPr>
          <w:sz w:val="24"/>
        </w:rPr>
      </w:pPr>
    </w:p>
    <w:p w14:paraId="75DA75C6" w14:textId="1676C9EB" w:rsidR="00843EAE" w:rsidRDefault="00536EEE">
      <w:pPr>
        <w:pStyle w:val="a9"/>
        <w:spacing w:line="360" w:lineRule="auto"/>
      </w:pPr>
      <w:r>
        <w:t>ΠΡΟΣΚΛΗΣΗ</w:t>
      </w:r>
      <w:r>
        <w:rPr>
          <w:spacing w:val="-14"/>
        </w:rPr>
        <w:t xml:space="preserve"> </w:t>
      </w:r>
      <w:r w:rsidR="00BD5888">
        <w:t>γ</w:t>
      </w:r>
      <w:r w:rsidR="00BD5888">
        <w:rPr>
          <w:smallCaps/>
        </w:rPr>
        <w:t>ι</w:t>
      </w:r>
      <w:r>
        <w:t>α</w:t>
      </w:r>
      <w:r>
        <w:rPr>
          <w:spacing w:val="-13"/>
        </w:rPr>
        <w:t xml:space="preserve"> </w:t>
      </w:r>
      <w:r>
        <w:t>την</w:t>
      </w:r>
      <w:r>
        <w:rPr>
          <w:spacing w:val="-17"/>
        </w:rPr>
        <w:t xml:space="preserve"> </w:t>
      </w:r>
      <w:r>
        <w:t>1</w:t>
      </w:r>
      <w:r w:rsidR="006B682E">
        <w:t>6</w:t>
      </w:r>
      <w:r>
        <w:rPr>
          <w:vertAlign w:val="superscript"/>
        </w:rPr>
        <w:t>η</w:t>
      </w:r>
      <w:r>
        <w:t>/2025</w:t>
      </w:r>
      <w:r>
        <w:rPr>
          <w:spacing w:val="-15"/>
        </w:rPr>
        <w:t xml:space="preserve"> </w:t>
      </w:r>
      <w:r>
        <w:t>-ΚΑΤΕΠΕΙΓΟΥΣΑ-</w:t>
      </w:r>
      <w:r>
        <w:rPr>
          <w:spacing w:val="-14"/>
        </w:rPr>
        <w:t xml:space="preserve"> </w:t>
      </w:r>
      <w:r>
        <w:t>συνεδρίαση της ΔΗΜΟΤΙΚΗΣ ΕΠΙΤΡΟΠΗΣ του Δήμου Ελαφονήσου</w:t>
      </w:r>
    </w:p>
    <w:p w14:paraId="58E51CCC" w14:textId="77777777" w:rsidR="00843EAE" w:rsidRPr="006F648B" w:rsidRDefault="00843EAE">
      <w:pPr>
        <w:spacing w:before="178"/>
        <w:rPr>
          <w:b/>
          <w:sz w:val="26"/>
          <w:szCs w:val="26"/>
        </w:rPr>
      </w:pPr>
    </w:p>
    <w:p w14:paraId="0839CAF5" w14:textId="04049235" w:rsidR="00843EAE" w:rsidRPr="006F648B" w:rsidRDefault="00536EEE">
      <w:pPr>
        <w:spacing w:line="360" w:lineRule="auto"/>
        <w:ind w:left="23" w:right="1" w:firstLine="720"/>
        <w:jc w:val="both"/>
        <w:rPr>
          <w:sz w:val="26"/>
          <w:szCs w:val="26"/>
        </w:rPr>
      </w:pPr>
      <w:r w:rsidRPr="006F648B">
        <w:rPr>
          <w:sz w:val="26"/>
          <w:szCs w:val="26"/>
        </w:rPr>
        <w:t>Καλείσθε σε ΚΑΤΕΠΕΙΓΟΥΣΑ</w:t>
      </w:r>
      <w:r w:rsidR="00BD5888" w:rsidRPr="006F648B">
        <w:rPr>
          <w:b/>
          <w:bCs/>
          <w:sz w:val="26"/>
          <w:szCs w:val="26"/>
        </w:rPr>
        <w:t xml:space="preserve"> </w:t>
      </w:r>
      <w:r w:rsidRPr="006F648B">
        <w:rPr>
          <w:sz w:val="26"/>
          <w:szCs w:val="26"/>
        </w:rPr>
        <w:t>συνεδρίαση</w:t>
      </w:r>
      <w:r w:rsidR="00BD5888" w:rsidRPr="006F648B">
        <w:rPr>
          <w:sz w:val="26"/>
          <w:szCs w:val="26"/>
        </w:rPr>
        <w:t xml:space="preserve"> </w:t>
      </w:r>
      <w:r w:rsidRPr="006F648B">
        <w:rPr>
          <w:sz w:val="26"/>
          <w:szCs w:val="26"/>
        </w:rPr>
        <w:t>της</w:t>
      </w:r>
      <w:r w:rsidRPr="006F648B">
        <w:rPr>
          <w:spacing w:val="-6"/>
          <w:sz w:val="26"/>
          <w:szCs w:val="26"/>
        </w:rPr>
        <w:t xml:space="preserve"> </w:t>
      </w:r>
      <w:r w:rsidRPr="006F648B">
        <w:rPr>
          <w:sz w:val="26"/>
          <w:szCs w:val="26"/>
        </w:rPr>
        <w:t>Δημοτικής Επιτροπής που θα πραγματοποιηθεί</w:t>
      </w:r>
      <w:r w:rsidR="00BD5888" w:rsidRPr="006F648B">
        <w:rPr>
          <w:sz w:val="26"/>
          <w:szCs w:val="26"/>
        </w:rPr>
        <w:t xml:space="preserve"> </w:t>
      </w:r>
      <w:r w:rsidR="00BD5888" w:rsidRPr="006F648B">
        <w:rPr>
          <w:b/>
          <w:bCs/>
          <w:sz w:val="26"/>
          <w:szCs w:val="26"/>
        </w:rPr>
        <w:t>ΔΙΑ ΠΕΡΙΦΟΡΑΣ</w:t>
      </w:r>
      <w:r w:rsidRPr="006F648B">
        <w:rPr>
          <w:sz w:val="26"/>
          <w:szCs w:val="26"/>
        </w:rPr>
        <w:t xml:space="preserve"> τη </w:t>
      </w:r>
      <w:r w:rsidR="006B682E" w:rsidRPr="006F648B">
        <w:rPr>
          <w:b/>
          <w:sz w:val="26"/>
          <w:szCs w:val="26"/>
        </w:rPr>
        <w:t xml:space="preserve">Δευτέρα 10 Νοεμβρίου </w:t>
      </w:r>
      <w:r w:rsidRPr="006F648B">
        <w:rPr>
          <w:b/>
          <w:sz w:val="26"/>
          <w:szCs w:val="26"/>
        </w:rPr>
        <w:t xml:space="preserve">2025 </w:t>
      </w:r>
      <w:r w:rsidRPr="006F648B">
        <w:rPr>
          <w:sz w:val="26"/>
          <w:szCs w:val="26"/>
        </w:rPr>
        <w:t xml:space="preserve">και </w:t>
      </w:r>
      <w:r w:rsidRPr="006F648B">
        <w:rPr>
          <w:b/>
          <w:bCs/>
          <w:sz w:val="26"/>
          <w:szCs w:val="26"/>
        </w:rPr>
        <w:t>ώρα</w:t>
      </w:r>
      <w:r w:rsidR="00BD5888" w:rsidRPr="006F648B">
        <w:rPr>
          <w:b/>
          <w:bCs/>
          <w:sz w:val="26"/>
          <w:szCs w:val="26"/>
        </w:rPr>
        <w:t xml:space="preserve"> έναρξης</w:t>
      </w:r>
      <w:r w:rsidR="00BD5888" w:rsidRPr="006F648B">
        <w:rPr>
          <w:sz w:val="26"/>
          <w:szCs w:val="26"/>
        </w:rPr>
        <w:t xml:space="preserve"> </w:t>
      </w:r>
      <w:r w:rsidRPr="006F648B">
        <w:rPr>
          <w:b/>
          <w:sz w:val="26"/>
          <w:szCs w:val="26"/>
        </w:rPr>
        <w:t>1</w:t>
      </w:r>
      <w:r w:rsidR="006B682E" w:rsidRPr="006F648B">
        <w:rPr>
          <w:b/>
          <w:sz w:val="26"/>
          <w:szCs w:val="26"/>
        </w:rPr>
        <w:t>3</w:t>
      </w:r>
      <w:r w:rsidRPr="006F648B">
        <w:rPr>
          <w:b/>
          <w:sz w:val="26"/>
          <w:szCs w:val="26"/>
        </w:rPr>
        <w:t>:</w:t>
      </w:r>
      <w:r w:rsidR="006B682E" w:rsidRPr="006F648B">
        <w:rPr>
          <w:b/>
          <w:sz w:val="26"/>
          <w:szCs w:val="26"/>
        </w:rPr>
        <w:t>0</w:t>
      </w:r>
      <w:r w:rsidRPr="006F648B">
        <w:rPr>
          <w:b/>
          <w:sz w:val="26"/>
          <w:szCs w:val="26"/>
        </w:rPr>
        <w:t>0</w:t>
      </w:r>
      <w:r w:rsidR="00BD5888" w:rsidRPr="006F648B">
        <w:rPr>
          <w:b/>
          <w:sz w:val="26"/>
          <w:szCs w:val="26"/>
        </w:rPr>
        <w:t xml:space="preserve"> και ώρα λήξης 1</w:t>
      </w:r>
      <w:r w:rsidR="006B682E" w:rsidRPr="006F648B">
        <w:rPr>
          <w:b/>
          <w:sz w:val="26"/>
          <w:szCs w:val="26"/>
        </w:rPr>
        <w:t>3</w:t>
      </w:r>
      <w:r w:rsidR="00BD5888" w:rsidRPr="006F648B">
        <w:rPr>
          <w:b/>
          <w:sz w:val="26"/>
          <w:szCs w:val="26"/>
        </w:rPr>
        <w:t>:</w:t>
      </w:r>
      <w:r w:rsidR="006B682E" w:rsidRPr="006F648B">
        <w:rPr>
          <w:b/>
          <w:sz w:val="26"/>
          <w:szCs w:val="26"/>
        </w:rPr>
        <w:t>3</w:t>
      </w:r>
      <w:r w:rsidR="00BD5888" w:rsidRPr="006F648B">
        <w:rPr>
          <w:b/>
          <w:sz w:val="26"/>
          <w:szCs w:val="26"/>
        </w:rPr>
        <w:t>0</w:t>
      </w:r>
      <w:r w:rsidRPr="006F648B">
        <w:rPr>
          <w:sz w:val="26"/>
          <w:szCs w:val="26"/>
        </w:rPr>
        <w:t>, σύμφωνα με τις διατάξεις του άρθρου 75 του Ν. 3852/2010</w:t>
      </w:r>
      <w:r w:rsidR="00BD5888" w:rsidRPr="006F648B">
        <w:rPr>
          <w:sz w:val="26"/>
          <w:szCs w:val="26"/>
        </w:rPr>
        <w:t>, όπως ισχύουν,</w:t>
      </w:r>
      <w:r w:rsidRPr="006F648B">
        <w:rPr>
          <w:sz w:val="26"/>
          <w:szCs w:val="26"/>
        </w:rPr>
        <w:t xml:space="preserve"> για λήψη αποφάσεων επί τ</w:t>
      </w:r>
      <w:r w:rsidR="006B682E" w:rsidRPr="006F648B">
        <w:rPr>
          <w:sz w:val="26"/>
          <w:szCs w:val="26"/>
        </w:rPr>
        <w:t>ου</w:t>
      </w:r>
      <w:r w:rsidRPr="006F648B">
        <w:rPr>
          <w:sz w:val="26"/>
          <w:szCs w:val="26"/>
        </w:rPr>
        <w:t xml:space="preserve"> παρακάτ</w:t>
      </w:r>
      <w:r w:rsidR="006B682E" w:rsidRPr="006F648B">
        <w:rPr>
          <w:sz w:val="26"/>
          <w:szCs w:val="26"/>
        </w:rPr>
        <w:t>ω θέματος.</w:t>
      </w:r>
    </w:p>
    <w:p w14:paraId="3416B721" w14:textId="77777777" w:rsidR="005F7082" w:rsidRPr="006F648B" w:rsidRDefault="005F7082">
      <w:pPr>
        <w:spacing w:line="360" w:lineRule="auto"/>
        <w:ind w:left="23" w:right="1" w:firstLine="720"/>
        <w:jc w:val="both"/>
        <w:rPr>
          <w:sz w:val="26"/>
          <w:szCs w:val="26"/>
        </w:rPr>
      </w:pPr>
    </w:p>
    <w:p w14:paraId="5094125B" w14:textId="6B84307C" w:rsidR="00BD5888" w:rsidRPr="006F648B" w:rsidRDefault="003C3775">
      <w:pPr>
        <w:spacing w:line="360" w:lineRule="auto"/>
        <w:ind w:left="23" w:right="1" w:firstLine="720"/>
        <w:jc w:val="both"/>
        <w:rPr>
          <w:sz w:val="26"/>
          <w:szCs w:val="26"/>
        </w:rPr>
      </w:pPr>
      <w:r w:rsidRPr="006F648B">
        <w:rPr>
          <w:sz w:val="26"/>
          <w:szCs w:val="26"/>
        </w:rPr>
        <w:t>Από την ώρα έναρξης έως και</w:t>
      </w:r>
      <w:r w:rsidR="00BD5888" w:rsidRPr="006F648B">
        <w:rPr>
          <w:sz w:val="26"/>
          <w:szCs w:val="26"/>
        </w:rPr>
        <w:t xml:space="preserve"> την ώρα λήξης της συνεδρίασης δια περιφοράς, τα μέλη της Δημοτικής Επιτροπής μπορούν να ψηφίσουν με </w:t>
      </w:r>
      <w:r w:rsidR="00BD5888" w:rsidRPr="006F648B">
        <w:rPr>
          <w:sz w:val="26"/>
          <w:szCs w:val="26"/>
          <w:lang w:val="en-US"/>
        </w:rPr>
        <w:t>email</w:t>
      </w:r>
      <w:r w:rsidR="00BD5888" w:rsidRPr="006F648B">
        <w:rPr>
          <w:sz w:val="26"/>
          <w:szCs w:val="26"/>
        </w:rPr>
        <w:t xml:space="preserve"> από το δηλωμένο – προσωπικό τους </w:t>
      </w:r>
      <w:r w:rsidR="00BD5888" w:rsidRPr="006F648B">
        <w:rPr>
          <w:sz w:val="26"/>
          <w:szCs w:val="26"/>
          <w:lang w:val="en-US"/>
        </w:rPr>
        <w:t>email</w:t>
      </w:r>
      <w:r w:rsidR="00BD5888" w:rsidRPr="006F648B">
        <w:rPr>
          <w:sz w:val="26"/>
          <w:szCs w:val="26"/>
        </w:rPr>
        <w:t xml:space="preserve"> στο </w:t>
      </w:r>
      <w:r w:rsidR="00BD5888" w:rsidRPr="006F648B">
        <w:rPr>
          <w:sz w:val="26"/>
          <w:szCs w:val="26"/>
          <w:lang w:val="en-US"/>
        </w:rPr>
        <w:t>email</w:t>
      </w:r>
      <w:r w:rsidR="00BD5888" w:rsidRPr="006F648B">
        <w:rPr>
          <w:sz w:val="26"/>
          <w:szCs w:val="26"/>
        </w:rPr>
        <w:t xml:space="preserve">: </w:t>
      </w:r>
      <w:hyperlink r:id="rId8" w:history="1">
        <w:r w:rsidR="00BD5888" w:rsidRPr="006F648B">
          <w:rPr>
            <w:rStyle w:val="-"/>
            <w:color w:val="auto"/>
            <w:sz w:val="26"/>
            <w:szCs w:val="26"/>
            <w:u w:val="none"/>
            <w:lang w:val="en-US"/>
          </w:rPr>
          <w:t>web</w:t>
        </w:r>
        <w:r w:rsidR="00BD5888" w:rsidRPr="006F648B">
          <w:rPr>
            <w:rStyle w:val="-"/>
            <w:color w:val="auto"/>
            <w:sz w:val="26"/>
            <w:szCs w:val="26"/>
            <w:u w:val="none"/>
          </w:rPr>
          <w:t>@</w:t>
        </w:r>
        <w:proofErr w:type="spellStart"/>
        <w:r w:rsidR="00BD5888" w:rsidRPr="006F648B">
          <w:rPr>
            <w:rStyle w:val="-"/>
            <w:color w:val="auto"/>
            <w:sz w:val="26"/>
            <w:szCs w:val="26"/>
            <w:u w:val="none"/>
            <w:lang w:val="en-US"/>
          </w:rPr>
          <w:t>elafonisos</w:t>
        </w:r>
        <w:proofErr w:type="spellEnd"/>
        <w:r w:rsidR="00BD5888" w:rsidRPr="006F648B">
          <w:rPr>
            <w:rStyle w:val="-"/>
            <w:color w:val="auto"/>
            <w:sz w:val="26"/>
            <w:szCs w:val="26"/>
            <w:u w:val="none"/>
          </w:rPr>
          <w:t>.</w:t>
        </w:r>
        <w:r w:rsidR="00BD5888" w:rsidRPr="006F648B">
          <w:rPr>
            <w:rStyle w:val="-"/>
            <w:color w:val="auto"/>
            <w:sz w:val="26"/>
            <w:szCs w:val="26"/>
            <w:u w:val="none"/>
            <w:lang w:val="en-US"/>
          </w:rPr>
          <w:t>gov</w:t>
        </w:r>
      </w:hyperlink>
      <w:r w:rsidR="00BD5888" w:rsidRPr="006F648B">
        <w:rPr>
          <w:sz w:val="26"/>
          <w:szCs w:val="26"/>
        </w:rPr>
        <w:t>.</w:t>
      </w:r>
      <w:r w:rsidR="00BD5888" w:rsidRPr="006F648B">
        <w:rPr>
          <w:sz w:val="26"/>
          <w:szCs w:val="26"/>
          <w:lang w:val="en-US"/>
        </w:rPr>
        <w:t>gr</w:t>
      </w:r>
      <w:r w:rsidR="00BD5888" w:rsidRPr="006F648B">
        <w:rPr>
          <w:sz w:val="26"/>
          <w:szCs w:val="26"/>
        </w:rPr>
        <w:t xml:space="preserve"> </w:t>
      </w:r>
      <w:r w:rsidR="005F7082" w:rsidRPr="006F648B">
        <w:rPr>
          <w:sz w:val="26"/>
          <w:szCs w:val="26"/>
        </w:rPr>
        <w:t xml:space="preserve">ή </w:t>
      </w:r>
      <w:r w:rsidR="00BD5888" w:rsidRPr="006F648B">
        <w:rPr>
          <w:sz w:val="26"/>
          <w:szCs w:val="26"/>
        </w:rPr>
        <w:t xml:space="preserve">με μήνυμα στο κινητό: </w:t>
      </w:r>
      <w:r w:rsidR="005F7082" w:rsidRPr="006F648B">
        <w:rPr>
          <w:sz w:val="26"/>
          <w:szCs w:val="26"/>
        </w:rPr>
        <w:t>6937206001.</w:t>
      </w:r>
    </w:p>
    <w:p w14:paraId="5DFE7F6B" w14:textId="75A6CD1E" w:rsidR="005F7082" w:rsidRPr="006F648B" w:rsidRDefault="005F7082">
      <w:pPr>
        <w:spacing w:line="360" w:lineRule="auto"/>
        <w:ind w:left="23" w:right="1" w:firstLine="720"/>
        <w:jc w:val="both"/>
        <w:rPr>
          <w:sz w:val="26"/>
          <w:szCs w:val="26"/>
        </w:rPr>
      </w:pPr>
      <w:r w:rsidRPr="006F648B">
        <w:rPr>
          <w:sz w:val="26"/>
          <w:szCs w:val="26"/>
        </w:rPr>
        <w:t>Η ψηφοφορία θα είναι υπό την ακόλουθη μορφή:</w:t>
      </w:r>
    </w:p>
    <w:p w14:paraId="7EB5F04C" w14:textId="1DE8F96D" w:rsidR="005F7082" w:rsidRPr="006F648B" w:rsidRDefault="005F7082" w:rsidP="005F7082">
      <w:pPr>
        <w:pStyle w:val="aa"/>
        <w:numPr>
          <w:ilvl w:val="0"/>
          <w:numId w:val="1"/>
        </w:numPr>
        <w:spacing w:line="360" w:lineRule="auto"/>
        <w:ind w:right="1"/>
        <w:jc w:val="both"/>
        <w:rPr>
          <w:sz w:val="26"/>
          <w:szCs w:val="26"/>
        </w:rPr>
      </w:pPr>
      <w:r w:rsidRPr="006F648B">
        <w:rPr>
          <w:b/>
          <w:bCs/>
          <w:sz w:val="26"/>
          <w:szCs w:val="26"/>
        </w:rPr>
        <w:t>Ναι, όχι ή παρών</w:t>
      </w:r>
      <w:r w:rsidRPr="006F648B">
        <w:rPr>
          <w:sz w:val="26"/>
          <w:szCs w:val="26"/>
        </w:rPr>
        <w:t xml:space="preserve"> για την έγκριση του κατεπείγοντος</w:t>
      </w:r>
    </w:p>
    <w:p w14:paraId="07F741F7" w14:textId="3E69B806" w:rsidR="005F7082" w:rsidRPr="006F648B" w:rsidRDefault="005F7082" w:rsidP="005F7082">
      <w:pPr>
        <w:pStyle w:val="aa"/>
        <w:numPr>
          <w:ilvl w:val="0"/>
          <w:numId w:val="1"/>
        </w:numPr>
        <w:spacing w:line="360" w:lineRule="auto"/>
        <w:ind w:right="1"/>
        <w:jc w:val="both"/>
        <w:rPr>
          <w:sz w:val="26"/>
          <w:szCs w:val="26"/>
        </w:rPr>
      </w:pPr>
      <w:r w:rsidRPr="006F648B">
        <w:rPr>
          <w:b/>
          <w:bCs/>
          <w:sz w:val="26"/>
          <w:szCs w:val="26"/>
        </w:rPr>
        <w:t xml:space="preserve">Ναι, όχι ή παρών </w:t>
      </w:r>
      <w:r w:rsidRPr="006F648B">
        <w:rPr>
          <w:sz w:val="26"/>
          <w:szCs w:val="26"/>
        </w:rPr>
        <w:t>για το θέμα</w:t>
      </w:r>
    </w:p>
    <w:p w14:paraId="7C9DCB17" w14:textId="77777777" w:rsidR="002F3BCA" w:rsidRPr="006F648B" w:rsidRDefault="002F3BCA">
      <w:pPr>
        <w:spacing w:before="268"/>
        <w:rPr>
          <w:sz w:val="26"/>
          <w:szCs w:val="26"/>
        </w:rPr>
      </w:pPr>
    </w:p>
    <w:p w14:paraId="03084D19" w14:textId="77777777" w:rsidR="00B72D61" w:rsidRPr="006F648B" w:rsidRDefault="00536EEE">
      <w:pPr>
        <w:pStyle w:val="a5"/>
        <w:ind w:left="23" w:right="2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648B">
        <w:rPr>
          <w:rFonts w:ascii="Times New Roman" w:hAnsi="Times New Roman" w:cs="Times New Roman"/>
          <w:sz w:val="26"/>
          <w:szCs w:val="26"/>
          <w:u w:val="single"/>
        </w:rPr>
        <w:t>ΕΙΣΗΓΗΣΗ ΚΑΤΕΠΕΙΓΟΝΤΟΣ:</w:t>
      </w:r>
      <w:r w:rsidRPr="006F648B">
        <w:rPr>
          <w:rFonts w:ascii="Times New Roman" w:hAnsi="Times New Roman" w:cs="Times New Roman"/>
          <w:sz w:val="26"/>
          <w:szCs w:val="26"/>
        </w:rPr>
        <w:t xml:space="preserve"> </w:t>
      </w:r>
      <w:r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>Η κατεπείγουσα σύγκληση της Δημοτικής Επιτροπής</w:t>
      </w:r>
      <w:r w:rsidRPr="006F648B">
        <w:rPr>
          <w:rFonts w:ascii="Times New Roman" w:hAnsi="Times New Roman" w:cs="Times New Roman"/>
          <w:b w:val="0"/>
          <w:bCs w:val="0"/>
          <w:spacing w:val="-3"/>
          <w:sz w:val="26"/>
          <w:szCs w:val="26"/>
        </w:rPr>
        <w:t xml:space="preserve"> </w:t>
      </w:r>
      <w:r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κρίνεται αναγκαία </w:t>
      </w:r>
      <w:r w:rsidR="00B72D61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>καθώς από την αναβολή της συζήτησης κινδυνεύουν άμεσα και σοβαρά τα συμφέροντα του δήμου.</w:t>
      </w:r>
    </w:p>
    <w:p w14:paraId="7510BBC7" w14:textId="646F381D" w:rsidR="0036170E" w:rsidRPr="006F648B" w:rsidRDefault="00656337" w:rsidP="0036170E">
      <w:pPr>
        <w:pStyle w:val="a5"/>
        <w:ind w:left="23" w:right="21" w:firstLine="69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Είναι σε εξέλιξη η Πρόσκληση από </w:t>
      </w:r>
      <w:r w:rsidR="0036170E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>τη Διεύθυνση Αναπτυξιακού Προγραμματισμού</w:t>
      </w:r>
      <w:r w:rsidR="0036170E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της</w:t>
      </w:r>
      <w:r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Περιφέρειας</w:t>
      </w:r>
      <w:r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Πελοποννήσου </w:t>
      </w:r>
      <w:r w:rsidR="0036170E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>με κωδικό: Π83.24/ΑΠ 298003/3.10.2025 και τίτλο: «Συντήρηση Οδοποιίας» (Α/Α ΟΠΣ ΠΠΑ: 8453) (ΑΔΑ:ΨΝΝΝ7Λ1-5ΗΥ)</w:t>
      </w:r>
      <w:r w:rsidR="0036170E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>. Στα πλαίσια αυτής ο Δήμος Ελαφονήσου θα λάβει</w:t>
      </w:r>
      <w:r w:rsidR="005B3D80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6170E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>χρηματοδότηση</w:t>
      </w:r>
      <w:r w:rsidR="005B3D80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6170E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>με τίτλο:</w:t>
      </w:r>
      <w:r w:rsidR="0036170E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6170E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>«Συντήρηση-Βελτίωση οδικού δικτύου Δήμου Ελαφονήσου»</w:t>
      </w:r>
      <w:r w:rsidR="0036170E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>, σ</w:t>
      </w:r>
      <w:r w:rsidR="0036170E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>υνολικού προϋπολογισμού</w:t>
      </w:r>
      <w:r w:rsidR="0036170E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6170E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>300.000,00€</w:t>
      </w:r>
      <w:r w:rsidR="0036170E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</w:p>
    <w:p w14:paraId="560D63A9" w14:textId="5BB5010D" w:rsidR="0036170E" w:rsidRPr="006F648B" w:rsidRDefault="0036170E" w:rsidP="0036170E">
      <w:pPr>
        <w:pStyle w:val="a5"/>
        <w:ind w:left="23" w:right="21" w:firstLine="69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Καθώς διαπιστώθηκε ότι </w:t>
      </w:r>
      <w:r w:rsidR="005B3D80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η ΑΜΕΣΗ υπογραφή της Προγραμματικής Σύμβασης είναι </w:t>
      </w:r>
      <w:r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καθοριστική για την </w:t>
      </w:r>
      <w:r w:rsidR="005B3D80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>υλοποίηση της χρηματοδότησης</w:t>
      </w:r>
      <w:r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>, καλούμαστε ν</w:t>
      </w:r>
      <w:r w:rsidR="005B3D80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>α</w:t>
      </w:r>
      <w:r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εγκρίνουμε </w:t>
      </w:r>
      <w:r w:rsidR="005B3D80" w:rsidRPr="006F64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το κατεπείγον του θέματος. </w:t>
      </w:r>
    </w:p>
    <w:p w14:paraId="64019377" w14:textId="77777777" w:rsidR="00656337" w:rsidRPr="006F648B" w:rsidRDefault="00656337" w:rsidP="00656337">
      <w:pPr>
        <w:pStyle w:val="a5"/>
        <w:ind w:left="23" w:right="21" w:firstLine="69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36E1322" w14:textId="77777777" w:rsidR="00656337" w:rsidRPr="006F648B" w:rsidRDefault="00656337" w:rsidP="00B72D61">
      <w:pPr>
        <w:pStyle w:val="a5"/>
        <w:ind w:left="23" w:right="21" w:firstLine="69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6B6DB09" w14:textId="77777777" w:rsidR="007D01A0" w:rsidRPr="006F648B" w:rsidRDefault="007D01A0" w:rsidP="00B72D61">
      <w:pPr>
        <w:pStyle w:val="a5"/>
        <w:ind w:left="23" w:right="21" w:firstLine="69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FA8A879" w14:textId="77777777" w:rsidR="006F648B" w:rsidRPr="006F648B" w:rsidRDefault="00536EEE" w:rsidP="006F648B">
      <w:pPr>
        <w:spacing w:before="72"/>
        <w:ind w:right="16"/>
        <w:jc w:val="both"/>
        <w:rPr>
          <w:b/>
          <w:sz w:val="26"/>
          <w:szCs w:val="26"/>
        </w:rPr>
      </w:pPr>
      <w:r w:rsidRPr="006F648B">
        <w:rPr>
          <w:b/>
          <w:sz w:val="26"/>
          <w:szCs w:val="26"/>
        </w:rPr>
        <w:t xml:space="preserve">ΘΕΜΑ 1: </w:t>
      </w:r>
    </w:p>
    <w:p w14:paraId="25C26C4C" w14:textId="4379B885" w:rsidR="006F648B" w:rsidRPr="006F648B" w:rsidRDefault="006F648B" w:rsidP="006F648B">
      <w:pPr>
        <w:spacing w:before="72"/>
        <w:ind w:right="16"/>
        <w:jc w:val="both"/>
        <w:rPr>
          <w:bCs/>
          <w:sz w:val="26"/>
          <w:szCs w:val="26"/>
        </w:rPr>
      </w:pPr>
      <w:r w:rsidRPr="006F648B">
        <w:rPr>
          <w:bCs/>
          <w:sz w:val="26"/>
          <w:szCs w:val="26"/>
        </w:rPr>
        <w:t>Α) Έ</w:t>
      </w:r>
      <w:r w:rsidRPr="006F648B">
        <w:rPr>
          <w:bCs/>
          <w:sz w:val="26"/>
          <w:szCs w:val="26"/>
        </w:rPr>
        <w:t>γκριση του σχεδίου της Προγραμματικής Σύμβασης για το έργο:</w:t>
      </w:r>
      <w:r w:rsidRPr="006F648B">
        <w:rPr>
          <w:bCs/>
          <w:sz w:val="26"/>
          <w:szCs w:val="26"/>
        </w:rPr>
        <w:t xml:space="preserve"> </w:t>
      </w:r>
      <w:r w:rsidRPr="006F648B">
        <w:rPr>
          <w:bCs/>
          <w:sz w:val="26"/>
          <w:szCs w:val="26"/>
        </w:rPr>
        <w:t>«Συντήρηση-</w:t>
      </w:r>
      <w:r w:rsidRPr="006F648B">
        <w:rPr>
          <w:bCs/>
          <w:sz w:val="26"/>
          <w:szCs w:val="26"/>
        </w:rPr>
        <w:t xml:space="preserve"> </w:t>
      </w:r>
      <w:r w:rsidRPr="006F648B">
        <w:rPr>
          <w:bCs/>
          <w:sz w:val="26"/>
          <w:szCs w:val="26"/>
        </w:rPr>
        <w:t>Βελτίωση οδικού δικτύου Δήμου Ελαφονήσου»</w:t>
      </w:r>
    </w:p>
    <w:p w14:paraId="4887822A" w14:textId="31510061" w:rsidR="006F648B" w:rsidRPr="006F648B" w:rsidRDefault="006F648B" w:rsidP="006F648B">
      <w:pPr>
        <w:spacing w:before="72"/>
        <w:ind w:right="16"/>
        <w:jc w:val="both"/>
        <w:rPr>
          <w:bCs/>
          <w:sz w:val="26"/>
          <w:szCs w:val="26"/>
        </w:rPr>
      </w:pPr>
      <w:r w:rsidRPr="006F648B">
        <w:rPr>
          <w:bCs/>
          <w:sz w:val="26"/>
          <w:szCs w:val="26"/>
        </w:rPr>
        <w:t>Β) Ο</w:t>
      </w:r>
      <w:r w:rsidRPr="006F648B">
        <w:rPr>
          <w:bCs/>
          <w:sz w:val="26"/>
          <w:szCs w:val="26"/>
        </w:rPr>
        <w:t>ρισμό</w:t>
      </w:r>
      <w:r w:rsidRPr="006F648B">
        <w:rPr>
          <w:bCs/>
          <w:sz w:val="26"/>
          <w:szCs w:val="26"/>
        </w:rPr>
        <w:t>ς</w:t>
      </w:r>
      <w:r w:rsidRPr="006F648B">
        <w:rPr>
          <w:bCs/>
          <w:sz w:val="26"/>
          <w:szCs w:val="26"/>
        </w:rPr>
        <w:t xml:space="preserve"> μελών για την επιτροπή παρακολούθησης σύμφωνα με το άρθρο 7 </w:t>
      </w:r>
      <w:r w:rsidRPr="006F648B">
        <w:rPr>
          <w:bCs/>
          <w:sz w:val="26"/>
          <w:szCs w:val="26"/>
        </w:rPr>
        <w:t xml:space="preserve">της </w:t>
      </w:r>
      <w:r w:rsidRPr="006F648B">
        <w:rPr>
          <w:bCs/>
          <w:sz w:val="26"/>
          <w:szCs w:val="26"/>
        </w:rPr>
        <w:t>προγραμματικής σύμβασης</w:t>
      </w:r>
    </w:p>
    <w:p w14:paraId="11995BE1" w14:textId="378B1A57" w:rsidR="006F648B" w:rsidRPr="006F648B" w:rsidRDefault="006F648B" w:rsidP="006F648B">
      <w:pPr>
        <w:spacing w:before="72"/>
        <w:ind w:right="16"/>
        <w:jc w:val="both"/>
        <w:rPr>
          <w:bCs/>
          <w:sz w:val="26"/>
          <w:szCs w:val="26"/>
        </w:rPr>
      </w:pPr>
      <w:r w:rsidRPr="006F648B">
        <w:rPr>
          <w:bCs/>
          <w:sz w:val="26"/>
          <w:szCs w:val="26"/>
        </w:rPr>
        <w:t>Γ) Ε</w:t>
      </w:r>
      <w:r w:rsidRPr="006F648B">
        <w:rPr>
          <w:bCs/>
          <w:sz w:val="26"/>
          <w:szCs w:val="26"/>
        </w:rPr>
        <w:t>ξουσιοδότηση του Δήμαρχου Ελαφονήσου κ. Άγγελο</w:t>
      </w:r>
      <w:r w:rsidRPr="006F648B">
        <w:rPr>
          <w:bCs/>
          <w:sz w:val="26"/>
          <w:szCs w:val="26"/>
        </w:rPr>
        <w:t>υ</w:t>
      </w:r>
      <w:r w:rsidRPr="006F648B">
        <w:rPr>
          <w:bCs/>
          <w:sz w:val="26"/>
          <w:szCs w:val="26"/>
        </w:rPr>
        <w:t xml:space="preserve"> </w:t>
      </w:r>
      <w:proofErr w:type="spellStart"/>
      <w:r w:rsidRPr="006F648B">
        <w:rPr>
          <w:bCs/>
          <w:sz w:val="26"/>
          <w:szCs w:val="26"/>
        </w:rPr>
        <w:t>Τσιριγωτάκη</w:t>
      </w:r>
      <w:proofErr w:type="spellEnd"/>
      <w:r w:rsidRPr="006F648B">
        <w:rPr>
          <w:bCs/>
          <w:sz w:val="26"/>
          <w:szCs w:val="26"/>
        </w:rPr>
        <w:t xml:space="preserve"> για την</w:t>
      </w:r>
    </w:p>
    <w:p w14:paraId="23875872" w14:textId="05665FE6" w:rsidR="005A1233" w:rsidRPr="006F648B" w:rsidRDefault="006F648B" w:rsidP="006F648B">
      <w:pPr>
        <w:spacing w:before="72"/>
        <w:ind w:right="16"/>
        <w:jc w:val="both"/>
        <w:rPr>
          <w:bCs/>
          <w:sz w:val="26"/>
          <w:szCs w:val="26"/>
        </w:rPr>
      </w:pPr>
      <w:r w:rsidRPr="006F648B">
        <w:rPr>
          <w:bCs/>
          <w:sz w:val="26"/>
          <w:szCs w:val="26"/>
        </w:rPr>
        <w:t xml:space="preserve">υπογραφή </w:t>
      </w:r>
      <w:r w:rsidRPr="006F648B">
        <w:rPr>
          <w:bCs/>
          <w:sz w:val="26"/>
          <w:szCs w:val="26"/>
        </w:rPr>
        <w:t>αυτής</w:t>
      </w:r>
      <w:r w:rsidRPr="006F648B">
        <w:rPr>
          <w:bCs/>
          <w:sz w:val="26"/>
          <w:szCs w:val="26"/>
        </w:rPr>
        <w:t>.</w:t>
      </w:r>
    </w:p>
    <w:p w14:paraId="515869FD" w14:textId="77777777" w:rsidR="005A1233" w:rsidRPr="006F648B" w:rsidRDefault="005A1233" w:rsidP="006C078F">
      <w:pPr>
        <w:ind w:left="17"/>
        <w:jc w:val="center"/>
        <w:rPr>
          <w:b/>
          <w:sz w:val="26"/>
          <w:szCs w:val="26"/>
        </w:rPr>
      </w:pPr>
    </w:p>
    <w:p w14:paraId="003122CA" w14:textId="77777777" w:rsidR="005A1233" w:rsidRPr="006F648B" w:rsidRDefault="005A1233" w:rsidP="006C078F">
      <w:pPr>
        <w:ind w:left="17"/>
        <w:jc w:val="center"/>
        <w:rPr>
          <w:b/>
          <w:sz w:val="26"/>
          <w:szCs w:val="26"/>
        </w:rPr>
      </w:pPr>
    </w:p>
    <w:p w14:paraId="405F8282" w14:textId="77777777" w:rsidR="00536EEE" w:rsidRDefault="00536EEE" w:rsidP="006C078F">
      <w:pPr>
        <w:ind w:left="17"/>
        <w:jc w:val="center"/>
        <w:rPr>
          <w:b/>
          <w:sz w:val="28"/>
        </w:rPr>
      </w:pPr>
    </w:p>
    <w:p w14:paraId="4D0A605E" w14:textId="77777777" w:rsidR="00536EEE" w:rsidRDefault="00536EEE" w:rsidP="006C078F">
      <w:pPr>
        <w:ind w:left="17"/>
        <w:jc w:val="center"/>
        <w:rPr>
          <w:b/>
          <w:sz w:val="28"/>
        </w:rPr>
      </w:pPr>
    </w:p>
    <w:p w14:paraId="3C7F8291" w14:textId="2B1E8613" w:rsidR="006C078F" w:rsidRPr="006C078F" w:rsidRDefault="006C078F" w:rsidP="006C078F">
      <w:pPr>
        <w:ind w:left="17"/>
        <w:jc w:val="center"/>
        <w:rPr>
          <w:b/>
          <w:sz w:val="28"/>
        </w:rPr>
      </w:pPr>
      <w:r w:rsidRPr="006C078F">
        <w:rPr>
          <w:b/>
          <w:sz w:val="28"/>
        </w:rPr>
        <w:t>Ο ΠΡΟΕΔΡΟΣ</w:t>
      </w:r>
    </w:p>
    <w:p w14:paraId="233C1E5B" w14:textId="1D3D4F5A" w:rsidR="006C078F" w:rsidRDefault="006C078F" w:rsidP="006C078F">
      <w:pPr>
        <w:ind w:left="17"/>
        <w:jc w:val="center"/>
        <w:rPr>
          <w:b/>
          <w:sz w:val="28"/>
        </w:rPr>
      </w:pPr>
      <w:r w:rsidRPr="006C078F">
        <w:rPr>
          <w:b/>
          <w:sz w:val="28"/>
        </w:rPr>
        <w:t>ΤΣΙΡΙΓΩΤΑΚΗΣ ΑΓΓΕΛΟΣ</w:t>
      </w:r>
    </w:p>
    <w:p w14:paraId="0781C24A" w14:textId="77777777" w:rsidR="005A1233" w:rsidRPr="005A1233" w:rsidRDefault="005A1233" w:rsidP="005A1233">
      <w:pPr>
        <w:ind w:left="17"/>
        <w:jc w:val="both"/>
        <w:rPr>
          <w:bCs/>
          <w:sz w:val="26"/>
          <w:szCs w:val="26"/>
        </w:rPr>
      </w:pPr>
    </w:p>
    <w:sectPr w:rsidR="005A1233" w:rsidRPr="005A1233" w:rsidSect="00B72D61">
      <w:pgSz w:w="11906" w:h="16838"/>
      <w:pgMar w:top="900" w:right="1417" w:bottom="1135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C6ABA"/>
    <w:multiLevelType w:val="hybridMultilevel"/>
    <w:tmpl w:val="988256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7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3EAE"/>
    <w:rsid w:val="00011D3F"/>
    <w:rsid w:val="0005716A"/>
    <w:rsid w:val="00203802"/>
    <w:rsid w:val="002F3BCA"/>
    <w:rsid w:val="0036170E"/>
    <w:rsid w:val="003C3775"/>
    <w:rsid w:val="00536EEE"/>
    <w:rsid w:val="005A1233"/>
    <w:rsid w:val="005B3D80"/>
    <w:rsid w:val="005F7082"/>
    <w:rsid w:val="006109FA"/>
    <w:rsid w:val="00631C30"/>
    <w:rsid w:val="00656337"/>
    <w:rsid w:val="006B682E"/>
    <w:rsid w:val="006C078F"/>
    <w:rsid w:val="006F648B"/>
    <w:rsid w:val="007D01A0"/>
    <w:rsid w:val="00843EAE"/>
    <w:rsid w:val="008D3085"/>
    <w:rsid w:val="00AF2875"/>
    <w:rsid w:val="00B72D61"/>
    <w:rsid w:val="00BD5888"/>
    <w:rsid w:val="00D4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4617"/>
  <w15:docId w15:val="{958B0E4C-0186-44DC-99EC-2DFCBA8B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Pr>
      <w:color w:val="000080"/>
      <w:u w:val="single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iPriority w:val="1"/>
    <w:qFormat/>
    <w:rPr>
      <w:rFonts w:ascii="Tahoma" w:eastAsia="Tahoma" w:hAnsi="Tahoma" w:cs="Tahoma"/>
      <w:b/>
      <w:bCs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uiPriority w:val="10"/>
    <w:qFormat/>
    <w:pPr>
      <w:ind w:left="585" w:hanging="510"/>
    </w:pPr>
    <w:rPr>
      <w:b/>
      <w:bCs/>
      <w:sz w:val="32"/>
      <w:szCs w:val="32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basedOn w:val="a0"/>
    <w:uiPriority w:val="99"/>
    <w:unhideWhenUsed/>
    <w:rsid w:val="00BD588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D5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@elafonisos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dimos@elafonisos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90635-C3AB-4ED0-9041-2E2FE34B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TSEGKA</dc:creator>
  <dc:description/>
  <cp:lastModifiedBy>DIMOS</cp:lastModifiedBy>
  <cp:revision>11</cp:revision>
  <dcterms:created xsi:type="dcterms:W3CDTF">2025-05-23T10:40:00Z</dcterms:created>
  <dcterms:modified xsi:type="dcterms:W3CDTF">2025-11-10T09:48:00Z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www.ilovepdf.com</vt:lpwstr>
  </property>
</Properties>
</file>